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51" w:rsidRDefault="00AB3651" w:rsidP="00AB3651">
      <w:pPr>
        <w:autoSpaceDE w:val="0"/>
        <w:autoSpaceDN w:val="0"/>
        <w:adjustRightInd w:val="0"/>
        <w:jc w:val="center"/>
        <w:rPr>
          <w:rFonts w:ascii="ComicSansMS,Bold" w:hAnsi="ComicSansMS,Bold" w:cs="ComicSansMS,Bold"/>
          <w:b/>
          <w:bCs/>
          <w:color w:val="C10000"/>
          <w:sz w:val="48"/>
          <w:szCs w:val="48"/>
        </w:rPr>
      </w:pPr>
      <w:r>
        <w:rPr>
          <w:rFonts w:ascii="ComicSansMS,Bold" w:hAnsi="ComicSansMS,Bold" w:cs="ComicSansMS,Bold"/>
          <w:b/>
          <w:bCs/>
          <w:color w:val="C10000"/>
          <w:sz w:val="48"/>
          <w:szCs w:val="48"/>
        </w:rPr>
        <w:t xml:space="preserve">Правила </w:t>
      </w:r>
      <w:r>
        <w:rPr>
          <w:rFonts w:ascii="ComicSansMS,Bold" w:hAnsi="ComicSansMS,Bold" w:cs="ComicSansMS,Bold"/>
          <w:b/>
          <w:bCs/>
          <w:color w:val="C10000"/>
          <w:sz w:val="48"/>
          <w:szCs w:val="48"/>
        </w:rPr>
        <w:t>для родителей</w:t>
      </w:r>
      <w:bookmarkStart w:id="0" w:name="_GoBack"/>
      <w:bookmarkEnd w:id="0"/>
    </w:p>
    <w:p w:rsidR="002A2575" w:rsidRPr="00711726" w:rsidRDefault="002A2575" w:rsidP="002A2575">
      <w:pPr>
        <w:spacing w:line="259" w:lineRule="auto"/>
        <w:rPr>
          <w:rFonts w:asciiTheme="minorHAnsi" w:hAnsiTheme="minorHAnsi"/>
          <w:szCs w:val="22"/>
        </w:rPr>
      </w:pPr>
    </w:p>
    <w:p w:rsidR="002A2575" w:rsidRPr="00A3702B" w:rsidRDefault="002A2575" w:rsidP="002A2575">
      <w:pPr>
        <w:spacing w:line="259" w:lineRule="auto"/>
        <w:jc w:val="center"/>
        <w:rPr>
          <w:rFonts w:cs="Times New Roman"/>
          <w:b/>
          <w:sz w:val="32"/>
          <w:szCs w:val="22"/>
        </w:rPr>
      </w:pPr>
      <w:r w:rsidRPr="00A3702B">
        <w:rPr>
          <w:rFonts w:cs="Times New Roman"/>
          <w:b/>
          <w:sz w:val="32"/>
          <w:szCs w:val="22"/>
        </w:rPr>
        <w:t>Уважаемые родители!</w:t>
      </w:r>
    </w:p>
    <w:p w:rsidR="002A2575" w:rsidRPr="00AF70ED" w:rsidRDefault="002A2575" w:rsidP="002A2575">
      <w:pPr>
        <w:pStyle w:val="a5"/>
        <w:spacing w:after="0"/>
        <w:jc w:val="left"/>
      </w:pPr>
      <w:r w:rsidRPr="00AF70ED">
        <w:t>Вы привели ребенка на обучение в наш центр</w:t>
      </w:r>
      <w:r w:rsidR="00972E07">
        <w:t xml:space="preserve"> «</w:t>
      </w:r>
      <w:proofErr w:type="spellStart"/>
      <w:r w:rsidR="00972E07">
        <w:t>Менталика</w:t>
      </w:r>
      <w:proofErr w:type="spellEnd"/>
      <w:r w:rsidR="00972E07">
        <w:t>»</w:t>
      </w:r>
      <w:r w:rsidRPr="00AF70ED">
        <w:t xml:space="preserve">. Это значит, что мы будем идти к одной цели вместе, сотрудничая и помогая друг другу. Помните, что ребенок во многом зависит от взрослых. Ваша организованность </w:t>
      </w:r>
      <w:r>
        <w:t xml:space="preserve">- </w:t>
      </w:r>
      <w:r w:rsidRPr="00AF70ED">
        <w:t xml:space="preserve"> это</w:t>
      </w:r>
      <w:r>
        <w:t xml:space="preserve"> </w:t>
      </w:r>
      <w:r w:rsidRPr="00AF70ED">
        <w:t xml:space="preserve"> его победа. Ваши нарушения – это его расстройства,  его трудности. </w:t>
      </w:r>
      <w:r>
        <w:t xml:space="preserve"> </w:t>
      </w:r>
      <w:r w:rsidRPr="00AF70ED">
        <w:t xml:space="preserve">Соблюдение этих простых правил значительно ускорят прогресс вашего ребенка в обучении. </w:t>
      </w:r>
      <w:r>
        <w:t xml:space="preserve"> </w:t>
      </w:r>
    </w:p>
    <w:p w:rsidR="002A2575" w:rsidRPr="00AF70ED" w:rsidRDefault="002A2575" w:rsidP="002A2575">
      <w:pPr>
        <w:pStyle w:val="a3"/>
        <w:numPr>
          <w:ilvl w:val="0"/>
          <w:numId w:val="1"/>
        </w:numPr>
        <w:spacing w:after="0" w:line="259" w:lineRule="auto"/>
        <w:ind w:left="357" w:hangingChars="127" w:hanging="357"/>
        <w:contextualSpacing w:val="0"/>
        <w:jc w:val="both"/>
        <w:rPr>
          <w:rFonts w:ascii="Times New Roman" w:hAnsi="Times New Roman" w:cs="Times New Roman"/>
          <w:sz w:val="28"/>
        </w:rPr>
      </w:pPr>
      <w:r w:rsidRPr="00B53758">
        <w:rPr>
          <w:rFonts w:ascii="Times New Roman" w:hAnsi="Times New Roman" w:cs="Times New Roman"/>
          <w:b/>
          <w:color w:val="C00000"/>
          <w:sz w:val="28"/>
        </w:rPr>
        <w:t>Приводите ребенка на занятия ЗАБЛАГОВРЕМЕННО</w:t>
      </w:r>
      <w:r w:rsidRPr="00B53758">
        <w:rPr>
          <w:rFonts w:ascii="Times New Roman" w:hAnsi="Times New Roman" w:cs="Times New Roman"/>
          <w:color w:val="C00000"/>
          <w:sz w:val="28"/>
        </w:rPr>
        <w:t xml:space="preserve"> </w:t>
      </w:r>
      <w:r w:rsidRPr="00AF70ED">
        <w:rPr>
          <w:rFonts w:ascii="Times New Roman" w:hAnsi="Times New Roman" w:cs="Times New Roman"/>
          <w:sz w:val="28"/>
        </w:rPr>
        <w:t xml:space="preserve">за </w:t>
      </w:r>
      <w:r>
        <w:rPr>
          <w:rFonts w:ascii="Times New Roman" w:hAnsi="Times New Roman" w:cs="Times New Roman"/>
          <w:sz w:val="28"/>
        </w:rPr>
        <w:t>5</w:t>
      </w:r>
      <w:r w:rsidRPr="00AF70ED">
        <w:rPr>
          <w:rFonts w:ascii="Times New Roman" w:hAnsi="Times New Roman" w:cs="Times New Roman"/>
          <w:sz w:val="28"/>
        </w:rPr>
        <w:t xml:space="preserve">минут до начала урока. Ребенок, вбежавший в класс </w:t>
      </w:r>
      <w:r>
        <w:rPr>
          <w:rFonts w:ascii="Times New Roman" w:hAnsi="Times New Roman" w:cs="Times New Roman"/>
          <w:sz w:val="28"/>
        </w:rPr>
        <w:t xml:space="preserve">уже после начала занятия, отнимает </w:t>
      </w:r>
      <w:r w:rsidRPr="00AF70ED">
        <w:rPr>
          <w:rFonts w:ascii="Times New Roman" w:hAnsi="Times New Roman" w:cs="Times New Roman"/>
          <w:sz w:val="28"/>
        </w:rPr>
        <w:t>учебно</w:t>
      </w:r>
      <w:r w:rsidR="00972E07">
        <w:rPr>
          <w:rFonts w:ascii="Times New Roman" w:hAnsi="Times New Roman" w:cs="Times New Roman"/>
          <w:sz w:val="28"/>
        </w:rPr>
        <w:t>е</w:t>
      </w:r>
      <w:r w:rsidRPr="00AF70ED">
        <w:rPr>
          <w:rFonts w:ascii="Times New Roman" w:hAnsi="Times New Roman" w:cs="Times New Roman"/>
          <w:sz w:val="28"/>
        </w:rPr>
        <w:t xml:space="preserve"> врем</w:t>
      </w:r>
      <w:r w:rsidR="00972E07">
        <w:rPr>
          <w:rFonts w:ascii="Times New Roman" w:hAnsi="Times New Roman" w:cs="Times New Roman"/>
          <w:sz w:val="28"/>
        </w:rPr>
        <w:t>я</w:t>
      </w:r>
      <w:r>
        <w:rPr>
          <w:rFonts w:ascii="Times New Roman" w:hAnsi="Times New Roman" w:cs="Times New Roman"/>
          <w:sz w:val="28"/>
        </w:rPr>
        <w:t xml:space="preserve"> у всей группы, пока приготовит</w:t>
      </w:r>
      <w:r w:rsidRPr="00AF70ED">
        <w:rPr>
          <w:rFonts w:ascii="Times New Roman" w:hAnsi="Times New Roman" w:cs="Times New Roman"/>
          <w:sz w:val="28"/>
        </w:rPr>
        <w:t>ся к уроку и приступит к занятиям.</w:t>
      </w:r>
      <w:r w:rsidR="00972E07">
        <w:rPr>
          <w:rFonts w:ascii="Times New Roman" w:hAnsi="Times New Roman" w:cs="Times New Roman"/>
          <w:sz w:val="28"/>
        </w:rPr>
        <w:t xml:space="preserve"> Если же ребенка привести слишком рано, то он устанет за время ожидания.</w:t>
      </w:r>
    </w:p>
    <w:p w:rsidR="002A2575" w:rsidRPr="00AF70ED" w:rsidRDefault="002A2575" w:rsidP="002A2575">
      <w:pPr>
        <w:pStyle w:val="a3"/>
        <w:numPr>
          <w:ilvl w:val="0"/>
          <w:numId w:val="1"/>
        </w:numPr>
        <w:spacing w:after="0" w:line="259" w:lineRule="auto"/>
        <w:ind w:left="357" w:hangingChars="127" w:hanging="357"/>
        <w:contextualSpacing w:val="0"/>
        <w:jc w:val="both"/>
        <w:rPr>
          <w:rFonts w:ascii="Times New Roman" w:hAnsi="Times New Roman" w:cs="Times New Roman"/>
          <w:sz w:val="28"/>
        </w:rPr>
      </w:pPr>
      <w:r w:rsidRPr="00B53758">
        <w:rPr>
          <w:rFonts w:ascii="Times New Roman" w:hAnsi="Times New Roman" w:cs="Times New Roman"/>
          <w:b/>
          <w:color w:val="C00000"/>
          <w:sz w:val="28"/>
        </w:rPr>
        <w:t>Звоните, если опаздываете</w:t>
      </w:r>
      <w:r w:rsidRPr="00AF70ED">
        <w:rPr>
          <w:rFonts w:ascii="Times New Roman" w:hAnsi="Times New Roman" w:cs="Times New Roman"/>
          <w:color w:val="FF0000"/>
          <w:sz w:val="28"/>
        </w:rPr>
        <w:t xml:space="preserve">. </w:t>
      </w:r>
      <w:r w:rsidRPr="00AF70ED">
        <w:rPr>
          <w:rFonts w:ascii="Times New Roman" w:hAnsi="Times New Roman" w:cs="Times New Roman"/>
          <w:sz w:val="28"/>
        </w:rPr>
        <w:t>Если по непредвиденным обстоятельствам вы опаздывает</w:t>
      </w:r>
      <w:r>
        <w:rPr>
          <w:rFonts w:ascii="Times New Roman" w:hAnsi="Times New Roman" w:cs="Times New Roman"/>
          <w:sz w:val="28"/>
        </w:rPr>
        <w:t>е</w:t>
      </w:r>
      <w:r w:rsidRPr="00AF70ED">
        <w:rPr>
          <w:rFonts w:ascii="Times New Roman" w:hAnsi="Times New Roman" w:cs="Times New Roman"/>
          <w:sz w:val="28"/>
        </w:rPr>
        <w:t xml:space="preserve"> на занятия, позвоните учителю и администратору. Сообщите точно, на сколько минут вы задерживаетесь. Зная о том, что ученик опаздывает, учитель не будет начинать новую тему. </w:t>
      </w:r>
      <w:r w:rsidR="00972E07">
        <w:rPr>
          <w:rFonts w:ascii="Times New Roman" w:hAnsi="Times New Roman" w:cs="Times New Roman"/>
          <w:sz w:val="28"/>
        </w:rPr>
        <w:t xml:space="preserve">Можно просто написать в </w:t>
      </w:r>
      <w:r w:rsidR="00972E07">
        <w:rPr>
          <w:rFonts w:ascii="Times New Roman" w:hAnsi="Times New Roman" w:cs="Times New Roman"/>
          <w:sz w:val="28"/>
          <w:lang w:val="en-US"/>
        </w:rPr>
        <w:t>WhatsApp.</w:t>
      </w:r>
    </w:p>
    <w:p w:rsidR="00972E07" w:rsidRPr="00972E07" w:rsidRDefault="002A2575" w:rsidP="00F247C1">
      <w:pPr>
        <w:numPr>
          <w:ilvl w:val="0"/>
          <w:numId w:val="1"/>
        </w:numPr>
        <w:spacing w:line="259" w:lineRule="auto"/>
        <w:ind w:left="357" w:hangingChars="127" w:hanging="357"/>
        <w:jc w:val="both"/>
        <w:rPr>
          <w:rFonts w:cs="Times New Roman"/>
          <w:szCs w:val="22"/>
        </w:rPr>
      </w:pPr>
      <w:r w:rsidRPr="00B53758">
        <w:rPr>
          <w:rFonts w:cs="Times New Roman"/>
          <w:b/>
          <w:color w:val="C00000"/>
          <w:szCs w:val="22"/>
        </w:rPr>
        <w:t xml:space="preserve">Предупредите заранее об отмене урока. </w:t>
      </w:r>
      <w:r w:rsidRPr="00972E07">
        <w:rPr>
          <w:rFonts w:cs="Times New Roman"/>
          <w:szCs w:val="22"/>
        </w:rPr>
        <w:t>Позвоните, если ребенок заболел или вам пришлось неожиданно уехать. Когда планы внезапно меняются, помните, что об этих изменениях должны знать люди, с кото</w:t>
      </w:r>
      <w:r w:rsidR="00972E07">
        <w:rPr>
          <w:rFonts w:cs="Times New Roman"/>
          <w:szCs w:val="22"/>
        </w:rPr>
        <w:t>рыми у вас есть договоренность.</w:t>
      </w:r>
    </w:p>
    <w:p w:rsidR="002A2575" w:rsidRPr="00972E07" w:rsidRDefault="002A2575" w:rsidP="002A2575">
      <w:pPr>
        <w:numPr>
          <w:ilvl w:val="0"/>
          <w:numId w:val="1"/>
        </w:numPr>
        <w:spacing w:line="259" w:lineRule="auto"/>
        <w:ind w:left="357" w:hangingChars="127" w:hanging="357"/>
        <w:jc w:val="both"/>
        <w:rPr>
          <w:rFonts w:cs="Times New Roman"/>
          <w:szCs w:val="22"/>
        </w:rPr>
      </w:pPr>
      <w:r w:rsidRPr="00B53758">
        <w:rPr>
          <w:rFonts w:cs="Times New Roman"/>
          <w:b/>
          <w:color w:val="C00000"/>
          <w:szCs w:val="22"/>
        </w:rPr>
        <w:t>Забирайте</w:t>
      </w:r>
      <w:r w:rsidRPr="00B53758">
        <w:rPr>
          <w:rFonts w:cs="Times New Roman"/>
          <w:color w:val="C00000"/>
          <w:szCs w:val="22"/>
        </w:rPr>
        <w:t xml:space="preserve"> </w:t>
      </w:r>
      <w:r w:rsidRPr="00B53758">
        <w:rPr>
          <w:rFonts w:cs="Times New Roman"/>
          <w:b/>
          <w:color w:val="C00000"/>
          <w:szCs w:val="22"/>
        </w:rPr>
        <w:t>ребенка</w:t>
      </w:r>
      <w:r w:rsidRPr="00B53758">
        <w:rPr>
          <w:rFonts w:cs="Times New Roman"/>
          <w:color w:val="C00000"/>
          <w:szCs w:val="22"/>
        </w:rPr>
        <w:t xml:space="preserve"> </w:t>
      </w:r>
      <w:r w:rsidRPr="00B53758">
        <w:rPr>
          <w:rFonts w:cs="Times New Roman"/>
          <w:b/>
          <w:color w:val="C00000"/>
          <w:szCs w:val="22"/>
        </w:rPr>
        <w:t>вовремя</w:t>
      </w:r>
      <w:r w:rsidRPr="00972E07">
        <w:rPr>
          <w:rFonts w:cs="Times New Roman"/>
          <w:color w:val="FF0000"/>
          <w:szCs w:val="22"/>
        </w:rPr>
        <w:t xml:space="preserve">. </w:t>
      </w:r>
      <w:r w:rsidRPr="00972E07">
        <w:rPr>
          <w:rFonts w:cs="Times New Roman"/>
          <w:szCs w:val="22"/>
        </w:rPr>
        <w:t>В любом деле важен ритм. Приходы и уходы не должны растягиваться по времени. После занятий ребенок нацелен поделиться своими победами и пойти домой. Представьте, как он себя чувствует, если всех детей из группы уже забрали, а он вынужден скуч</w:t>
      </w:r>
      <w:r w:rsidR="00972E07" w:rsidRPr="00972E07">
        <w:rPr>
          <w:rFonts w:cs="Times New Roman"/>
          <w:szCs w:val="22"/>
        </w:rPr>
        <w:t xml:space="preserve">ать, сидя на стуле в приемной. </w:t>
      </w:r>
      <w:r w:rsidRPr="00972E07">
        <w:rPr>
          <w:rFonts w:cs="Times New Roman"/>
          <w:szCs w:val="22"/>
        </w:rPr>
        <w:t>Помните, что администратор может быть занят текущей работой и не всегда имеет возможность занять ребенка чем-то интересным. Сидеть спокойно в бездей</w:t>
      </w:r>
      <w:r w:rsidR="00972E07" w:rsidRPr="00972E07">
        <w:rPr>
          <w:rFonts w:cs="Times New Roman"/>
          <w:szCs w:val="22"/>
        </w:rPr>
        <w:t xml:space="preserve">ствии может не каждый ребенок. </w:t>
      </w:r>
      <w:r w:rsidRPr="00972E07">
        <w:rPr>
          <w:rFonts w:cs="Times New Roman"/>
          <w:szCs w:val="22"/>
        </w:rPr>
        <w:t>Если вы знаете, что задержитесь, предупредите администратора заранее. Организуйте дела так, чтобы ребенка забирал кто-то из родственников или знакомых.</w:t>
      </w:r>
    </w:p>
    <w:p w:rsidR="002A2575" w:rsidRPr="00A3702B" w:rsidRDefault="002A2575" w:rsidP="002A2575">
      <w:pPr>
        <w:numPr>
          <w:ilvl w:val="0"/>
          <w:numId w:val="1"/>
        </w:numPr>
        <w:spacing w:line="259" w:lineRule="auto"/>
        <w:ind w:left="357" w:hangingChars="127" w:hanging="357"/>
        <w:jc w:val="both"/>
        <w:rPr>
          <w:rFonts w:cs="Times New Roman"/>
          <w:b/>
          <w:szCs w:val="22"/>
        </w:rPr>
      </w:pPr>
      <w:r w:rsidRPr="00B53758">
        <w:rPr>
          <w:rFonts w:cs="Times New Roman"/>
          <w:b/>
          <w:color w:val="C00000"/>
          <w:szCs w:val="22"/>
        </w:rPr>
        <w:t>Приносите все учебники, тетради и принадлежности.</w:t>
      </w:r>
      <w:r w:rsidRPr="00B53758">
        <w:rPr>
          <w:rFonts w:cs="Times New Roman"/>
          <w:color w:val="C00000"/>
          <w:szCs w:val="22"/>
        </w:rPr>
        <w:t xml:space="preserve"> </w:t>
      </w:r>
      <w:r w:rsidRPr="00A3702B">
        <w:rPr>
          <w:rFonts w:cs="Times New Roman"/>
          <w:szCs w:val="22"/>
        </w:rPr>
        <w:t xml:space="preserve">Рабочая тетрадь для ребенка – это инструмент. Прийти на урок без тетради, это как парикмахеру прийти на </w:t>
      </w:r>
      <w:r>
        <w:rPr>
          <w:rFonts w:cs="Times New Roman"/>
          <w:szCs w:val="22"/>
        </w:rPr>
        <w:t>работу</w:t>
      </w:r>
      <w:r w:rsidR="00BE23DB">
        <w:rPr>
          <w:rFonts w:cs="Times New Roman"/>
          <w:szCs w:val="22"/>
        </w:rPr>
        <w:t xml:space="preserve"> без ножниц. </w:t>
      </w:r>
      <w:r w:rsidRPr="00A3702B">
        <w:rPr>
          <w:rFonts w:cs="Times New Roman"/>
          <w:szCs w:val="22"/>
        </w:rPr>
        <w:t>Ребенок без учебной тетради не может полноценно работать, он созд</w:t>
      </w:r>
      <w:r w:rsidR="00BE23DB">
        <w:rPr>
          <w:rFonts w:cs="Times New Roman"/>
          <w:szCs w:val="22"/>
        </w:rPr>
        <w:t xml:space="preserve">ает трудности для всей группы. </w:t>
      </w:r>
      <w:r w:rsidRPr="00A3702B">
        <w:rPr>
          <w:rFonts w:cs="Times New Roman"/>
          <w:szCs w:val="22"/>
        </w:rPr>
        <w:t xml:space="preserve">Учитель вынужден тратить драгоценное время урока на распечатку материалов. Ему приходится на это время оставлять группу без присмотра, а это недопустимо. Если ваш ребенок забыл тетрадь или учебник, решите этот вопрос до начала урока. </w:t>
      </w:r>
      <w:r w:rsidR="00BE23DB">
        <w:rPr>
          <w:rFonts w:cs="Times New Roman"/>
          <w:szCs w:val="22"/>
        </w:rPr>
        <w:t>Сделайте копию нужных страниц.</w:t>
      </w:r>
    </w:p>
    <w:p w:rsidR="00972E07" w:rsidRDefault="002A2575" w:rsidP="009B723E">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 xml:space="preserve">Приучайте детей готовить все учебники и принадлежности заранее. </w:t>
      </w:r>
      <w:r w:rsidRPr="00972E07">
        <w:rPr>
          <w:rFonts w:cs="Times New Roman"/>
          <w:szCs w:val="22"/>
        </w:rPr>
        <w:t>Сделать это нужно особым способом. Дома выдайте ребенку список всех принадлежностей для урока и попросите его, чтобы он сам собрал портфель по списку. Так вы приучаете ребенка к самостоятельности и самоорганизации.</w:t>
      </w:r>
    </w:p>
    <w:p w:rsidR="002A2575" w:rsidRPr="00972E07" w:rsidRDefault="002A2575" w:rsidP="00972E07">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 xml:space="preserve">Поговорите с ребенком об основных правилах поведения. Прочитайте правила для детей. </w:t>
      </w:r>
      <w:r w:rsidRPr="00972E07">
        <w:rPr>
          <w:rFonts w:cs="Times New Roman"/>
          <w:szCs w:val="22"/>
        </w:rPr>
        <w:t>Проверьте, понимает ли он, по каким правилам осуществляется  сотрудничество со сверстниками и учителем.</w:t>
      </w:r>
    </w:p>
    <w:p w:rsidR="002A2575" w:rsidRPr="001457D2" w:rsidRDefault="002A2575" w:rsidP="002A2575">
      <w:pPr>
        <w:numPr>
          <w:ilvl w:val="0"/>
          <w:numId w:val="1"/>
        </w:numPr>
        <w:spacing w:line="259" w:lineRule="auto"/>
        <w:ind w:left="357" w:hangingChars="127" w:hanging="357"/>
        <w:jc w:val="both"/>
        <w:rPr>
          <w:rFonts w:cs="Times New Roman"/>
        </w:rPr>
      </w:pPr>
      <w:r w:rsidRPr="00EA02E3">
        <w:rPr>
          <w:rFonts w:cs="Times New Roman"/>
          <w:b/>
          <w:color w:val="C00000"/>
          <w:szCs w:val="22"/>
        </w:rPr>
        <w:lastRenderedPageBreak/>
        <w:t>Тренируйтесь дома.</w:t>
      </w:r>
      <w:r w:rsidRPr="001457D2">
        <w:rPr>
          <w:rFonts w:cs="Times New Roman"/>
          <w:b/>
          <w:szCs w:val="22"/>
        </w:rPr>
        <w:t xml:space="preserve"> </w:t>
      </w:r>
      <w:r w:rsidRPr="001457D2">
        <w:rPr>
          <w:rFonts w:cs="Times New Roman"/>
          <w:szCs w:val="22"/>
        </w:rPr>
        <w:t>Помните, что ежедневная 1</w:t>
      </w:r>
      <w:r w:rsidR="00BE23DB" w:rsidRPr="00BE23DB">
        <w:rPr>
          <w:rFonts w:cs="Times New Roman"/>
          <w:szCs w:val="22"/>
        </w:rPr>
        <w:t>0</w:t>
      </w:r>
      <w:r w:rsidRPr="001457D2">
        <w:rPr>
          <w:rFonts w:cs="Times New Roman"/>
          <w:szCs w:val="22"/>
        </w:rPr>
        <w:t xml:space="preserve">- минутная игровая тренировка дает больше результата, чем двухчасовое занятие раз в неделю. Соблюдение ритма занятий: один день в классе, один день дома, делает устойчивым любой навык. </w:t>
      </w:r>
    </w:p>
    <w:p w:rsidR="002A2575" w:rsidRPr="001457D2" w:rsidRDefault="002A2575" w:rsidP="002A2575">
      <w:pPr>
        <w:numPr>
          <w:ilvl w:val="0"/>
          <w:numId w:val="1"/>
        </w:numPr>
        <w:spacing w:line="259" w:lineRule="auto"/>
        <w:ind w:left="357" w:hangingChars="127" w:hanging="357"/>
        <w:jc w:val="both"/>
        <w:rPr>
          <w:rFonts w:cs="Times New Roman"/>
        </w:rPr>
      </w:pPr>
      <w:r w:rsidRPr="00EA02E3">
        <w:rPr>
          <w:rFonts w:cs="Times New Roman"/>
          <w:b/>
          <w:color w:val="C00000"/>
          <w:szCs w:val="22"/>
        </w:rPr>
        <w:t>Ставьте перед ребенком цели.</w:t>
      </w:r>
      <w:r w:rsidRPr="00EA02E3">
        <w:rPr>
          <w:rFonts w:cs="Times New Roman"/>
          <w:color w:val="C00000"/>
        </w:rPr>
        <w:t xml:space="preserve"> </w:t>
      </w:r>
      <w:r w:rsidRPr="001457D2">
        <w:rPr>
          <w:rFonts w:cs="Times New Roman"/>
        </w:rPr>
        <w:t>Человек без цели, как корабль без пункта назначения. Перед выполнением каждого задания поставьте цель: выполнить его безупречно и в максимально короткие сроки.</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Тренируйте, а не критикуйте</w:t>
      </w:r>
      <w:r w:rsidRPr="00EA02E3">
        <w:rPr>
          <w:rFonts w:cs="Times New Roman"/>
          <w:color w:val="C00000"/>
          <w:szCs w:val="22"/>
        </w:rPr>
        <w:t xml:space="preserve">. </w:t>
      </w:r>
      <w:r w:rsidRPr="00AF70ED">
        <w:rPr>
          <w:rFonts w:cs="Times New Roman"/>
          <w:szCs w:val="22"/>
        </w:rPr>
        <w:t xml:space="preserve">На этапе становления навыка все ошибаются. Чтобы выполнить любое действие безупречно, требуется несколько подходов. Вместо критики, проверьте, насколько хорошо ребенок  понимает, что он делает. Если понимание достигнуто, повторите действие столько раз, сколько необходимо для достижения легкости и безупречности. </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Хвалите за достигнутые результаты.</w:t>
      </w:r>
      <w:r w:rsidRPr="00EA02E3">
        <w:rPr>
          <w:rFonts w:cs="Times New Roman"/>
          <w:color w:val="C00000"/>
          <w:szCs w:val="22"/>
        </w:rPr>
        <w:t xml:space="preserve"> </w:t>
      </w:r>
      <w:r w:rsidRPr="00AF70ED">
        <w:rPr>
          <w:rFonts w:cs="Times New Roman"/>
          <w:szCs w:val="22"/>
        </w:rPr>
        <w:t xml:space="preserve">Каждый хочет, чтобы его победы были замечены. Игнорирование побед лишает любого сил и мотивации. Выдайте грамоту, маленький приз за достигнутую цель, одержанную победу. </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Не опускайте руки, если результат приходит не сразу.</w:t>
      </w:r>
      <w:r w:rsidRPr="00EA02E3">
        <w:rPr>
          <w:rFonts w:cs="Times New Roman"/>
          <w:color w:val="C00000"/>
          <w:szCs w:val="22"/>
        </w:rPr>
        <w:t xml:space="preserve"> </w:t>
      </w:r>
      <w:r w:rsidRPr="00AF70ED">
        <w:rPr>
          <w:rFonts w:cs="Times New Roman"/>
          <w:szCs w:val="22"/>
        </w:rPr>
        <w:t xml:space="preserve">На все нужно время. Яблоня начинает плодоносить на 4 год, огурец вырастает за 2 месяца. Чтобы укрепились мышцы руки, и ребенок начал красиво писать, нужно время. Чтобы выучить слова иностранного языка нужно время. Будьте настойчивы. Просто продолжайте тренировку. Работайте над рождением способности, игнорируйте временную неспособность. И результаты станут очевидны.  </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Относитесь к трудностям спокойно.</w:t>
      </w:r>
      <w:r w:rsidRPr="00EA02E3">
        <w:rPr>
          <w:rFonts w:cs="Times New Roman"/>
          <w:color w:val="C00000"/>
          <w:szCs w:val="22"/>
        </w:rPr>
        <w:t xml:space="preserve"> </w:t>
      </w:r>
      <w:r w:rsidRPr="00AF70ED">
        <w:rPr>
          <w:rFonts w:cs="Times New Roman"/>
          <w:szCs w:val="22"/>
        </w:rPr>
        <w:t>Как только ребенок сталкивается с трудностью, он непроизвольно старается уйти от выполнения упражнения. В ход идет все: уговоры, мнимая усталость, внезапное чувство голода, слезы, истерики.  Помните, что в этот момент ребенок борется не с вами. Он борется со своей ленью и страхом. Помогите ему пройти через трудность. Продолжайте занятие. Все расстройство волшебно исчезнет, как только действие начнет получаться.</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 xml:space="preserve">Не пропускайте занятия! </w:t>
      </w:r>
      <w:r w:rsidRPr="00AF70ED">
        <w:rPr>
          <w:rFonts w:cs="Times New Roman"/>
          <w:szCs w:val="22"/>
        </w:rPr>
        <w:t>Не пропускайте занятия, когда непогода, когда лень вести ребенка на урок, когда пришли гости, когда нет денег</w:t>
      </w:r>
      <w:proofErr w:type="gramStart"/>
      <w:r w:rsidRPr="00AF70ED">
        <w:rPr>
          <w:rFonts w:cs="Times New Roman"/>
          <w:szCs w:val="22"/>
        </w:rPr>
        <w:t xml:space="preserve">… </w:t>
      </w:r>
      <w:r w:rsidRPr="001457D2">
        <w:rPr>
          <w:rFonts w:cs="Times New Roman"/>
          <w:b/>
          <w:szCs w:val="22"/>
        </w:rPr>
        <w:t>Н</w:t>
      </w:r>
      <w:proofErr w:type="gramEnd"/>
      <w:r w:rsidRPr="001457D2">
        <w:rPr>
          <w:rFonts w:cs="Times New Roman"/>
          <w:b/>
          <w:szCs w:val="22"/>
        </w:rPr>
        <w:t>е пропускайте занятия!</w:t>
      </w:r>
      <w:r w:rsidRPr="00AF70ED">
        <w:rPr>
          <w:rFonts w:cs="Times New Roman"/>
          <w:szCs w:val="22"/>
        </w:rPr>
        <w:t xml:space="preserve"> Путь к вершине состоит из множества маленьких шагов. Путь к победе состоит из множества маленьких побед. Пропуская занятия, вы лишаете ребенка возможности по</w:t>
      </w:r>
      <w:r>
        <w:rPr>
          <w:rFonts w:cs="Times New Roman"/>
          <w:szCs w:val="22"/>
        </w:rPr>
        <w:t>д</w:t>
      </w:r>
      <w:r w:rsidRPr="00AF70ED">
        <w:rPr>
          <w:rFonts w:cs="Times New Roman"/>
          <w:szCs w:val="22"/>
        </w:rPr>
        <w:t xml:space="preserve">няться на очередную ступеньку, ведущую к новой способности. Догонять всегда сложно. Не создавайте лишние трудности.  </w:t>
      </w:r>
    </w:p>
    <w:p w:rsidR="002A2575" w:rsidRPr="001457D2"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Напишите заявление на отпуск, если требуется уехать на длительный срок.</w:t>
      </w:r>
      <w:r w:rsidRPr="001457D2">
        <w:rPr>
          <w:rFonts w:cs="Times New Roman"/>
          <w:b/>
          <w:szCs w:val="22"/>
        </w:rPr>
        <w:t xml:space="preserve"> </w:t>
      </w:r>
      <w:r w:rsidRPr="001457D2">
        <w:rPr>
          <w:rFonts w:cs="Times New Roman"/>
          <w:szCs w:val="22"/>
        </w:rPr>
        <w:t>В жизни бывают разные ситуации. Если вам необходимо прервать занятия на длительный срок, напишите заявление на отпуск, указав дату вашего возвращения на курс. Вам помогут возобновить занятия индивидуально или в новой группе.</w:t>
      </w:r>
    </w:p>
    <w:p w:rsidR="002A2575" w:rsidRPr="00AF70ED" w:rsidRDefault="002A2575" w:rsidP="002A2575">
      <w:pPr>
        <w:numPr>
          <w:ilvl w:val="0"/>
          <w:numId w:val="1"/>
        </w:numPr>
        <w:spacing w:line="259" w:lineRule="auto"/>
        <w:ind w:left="357" w:hangingChars="127" w:hanging="357"/>
        <w:jc w:val="both"/>
        <w:rPr>
          <w:rFonts w:cs="Times New Roman"/>
          <w:szCs w:val="22"/>
        </w:rPr>
      </w:pPr>
      <w:r w:rsidRPr="00EA02E3">
        <w:rPr>
          <w:rFonts w:cs="Times New Roman"/>
          <w:b/>
          <w:color w:val="C00000"/>
          <w:szCs w:val="22"/>
        </w:rPr>
        <w:t>Оплачивайте занятия вовремя.</w:t>
      </w:r>
      <w:r w:rsidRPr="00EA02E3">
        <w:rPr>
          <w:rFonts w:cs="Times New Roman"/>
          <w:color w:val="C00000"/>
          <w:szCs w:val="22"/>
        </w:rPr>
        <w:t xml:space="preserve"> </w:t>
      </w:r>
      <w:r w:rsidRPr="00AF70ED">
        <w:rPr>
          <w:rFonts w:cs="Times New Roman"/>
          <w:szCs w:val="22"/>
        </w:rPr>
        <w:t>Если у вас возникли финансовые трудности, обратитесь к директору. Выход всегда есть. Временные финансовые трудности</w:t>
      </w:r>
      <w:r>
        <w:rPr>
          <w:rFonts w:cs="Times New Roman"/>
          <w:szCs w:val="22"/>
        </w:rPr>
        <w:t xml:space="preserve"> – </w:t>
      </w:r>
      <w:r w:rsidRPr="00AF70ED">
        <w:rPr>
          <w:rFonts w:cs="Times New Roman"/>
          <w:szCs w:val="22"/>
        </w:rPr>
        <w:t>н</w:t>
      </w:r>
      <w:r>
        <w:rPr>
          <w:rFonts w:cs="Times New Roman"/>
          <w:szCs w:val="22"/>
        </w:rPr>
        <w:t xml:space="preserve">е </w:t>
      </w:r>
      <w:r w:rsidRPr="00AF70ED">
        <w:rPr>
          <w:rFonts w:cs="Times New Roman"/>
          <w:szCs w:val="22"/>
        </w:rPr>
        <w:t>повод пропускать занятия. Отсутствие денег не компенсирует потерянное время. Пока вся группа идет вперед, вы теряете не только деньги, но и невосполнимый ресурс</w:t>
      </w:r>
      <w:r>
        <w:rPr>
          <w:rFonts w:cs="Times New Roman"/>
          <w:szCs w:val="22"/>
        </w:rPr>
        <w:t xml:space="preserve"> – </w:t>
      </w:r>
      <w:r w:rsidRPr="00AF70ED">
        <w:rPr>
          <w:rFonts w:cs="Times New Roman"/>
          <w:szCs w:val="22"/>
        </w:rPr>
        <w:t xml:space="preserve">время. </w:t>
      </w:r>
    </w:p>
    <w:p w:rsidR="002A2575" w:rsidRPr="00AF70ED" w:rsidRDefault="002A2575" w:rsidP="002A2575">
      <w:pPr>
        <w:pStyle w:val="a3"/>
        <w:numPr>
          <w:ilvl w:val="0"/>
          <w:numId w:val="1"/>
        </w:numPr>
        <w:spacing w:after="0"/>
        <w:ind w:left="357" w:hangingChars="127" w:hanging="357"/>
        <w:contextualSpacing w:val="0"/>
        <w:jc w:val="both"/>
        <w:rPr>
          <w:rFonts w:ascii="Times New Roman" w:hAnsi="Times New Roman" w:cs="Times New Roman"/>
          <w:sz w:val="28"/>
          <w:szCs w:val="28"/>
        </w:rPr>
      </w:pPr>
      <w:r w:rsidRPr="00EA02E3">
        <w:rPr>
          <w:rFonts w:ascii="Times New Roman" w:hAnsi="Times New Roman" w:cs="Times New Roman"/>
          <w:b/>
          <w:color w:val="C00000"/>
          <w:sz w:val="28"/>
        </w:rPr>
        <w:t xml:space="preserve">Будьте на связи. </w:t>
      </w:r>
      <w:r w:rsidRPr="00AF70ED">
        <w:rPr>
          <w:rFonts w:ascii="Times New Roman" w:hAnsi="Times New Roman" w:cs="Times New Roman"/>
          <w:sz w:val="28"/>
          <w:szCs w:val="28"/>
        </w:rPr>
        <w:t>Если у вас возникают вопросы, сомнения, переживания</w:t>
      </w:r>
      <w:r>
        <w:rPr>
          <w:rFonts w:ascii="Times New Roman" w:hAnsi="Times New Roman" w:cs="Times New Roman"/>
          <w:sz w:val="28"/>
          <w:szCs w:val="28"/>
        </w:rPr>
        <w:t xml:space="preserve"> - </w:t>
      </w:r>
      <w:r w:rsidRPr="00AF70ED">
        <w:rPr>
          <w:rFonts w:ascii="Times New Roman" w:hAnsi="Times New Roman" w:cs="Times New Roman"/>
          <w:sz w:val="28"/>
          <w:szCs w:val="28"/>
        </w:rPr>
        <w:t>спрашивайте. Мы готовы помогать, консультировать, решать все вопросы вместе.  Мы работаем, чтобы ваш ребенок становился способным и одерживал победы.  Лозунг нашей компании «Мы побеждаем, когда Вы побеждаете»</w:t>
      </w:r>
    </w:p>
    <w:sectPr w:rsidR="002A2575" w:rsidRPr="00AF70ED" w:rsidSect="002A2575">
      <w:pgSz w:w="11906" w:h="16838"/>
      <w:pgMar w:top="720" w:right="720" w:bottom="426"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SansMS,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6AB2"/>
    <w:multiLevelType w:val="hybridMultilevel"/>
    <w:tmpl w:val="2C029B52"/>
    <w:lvl w:ilvl="0" w:tplc="1CF407FC">
      <w:start w:val="1"/>
      <w:numFmt w:val="decimal"/>
      <w:lvlText w:val="%1."/>
      <w:lvlJc w:val="left"/>
      <w:pPr>
        <w:ind w:left="360" w:hanging="360"/>
      </w:pPr>
      <w:rPr>
        <w:rFonts w:hint="default"/>
        <w:b/>
        <w:color w:val="C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54"/>
    <w:rsid w:val="00224154"/>
    <w:rsid w:val="002A2575"/>
    <w:rsid w:val="006216B3"/>
    <w:rsid w:val="00972E07"/>
    <w:rsid w:val="00AB3651"/>
    <w:rsid w:val="00B53758"/>
    <w:rsid w:val="00BE23DB"/>
    <w:rsid w:val="00EA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75"/>
    <w:pPr>
      <w:spacing w:after="0" w:line="240" w:lineRule="auto"/>
    </w:pPr>
    <w:rPr>
      <w:rFonts w:ascii="Times New Roman" w:hAnsi="Times New Roman"/>
      <w:sz w:val="28"/>
      <w:szCs w:val="28"/>
    </w:rPr>
  </w:style>
  <w:style w:type="paragraph" w:styleId="3">
    <w:name w:val="heading 3"/>
    <w:basedOn w:val="a"/>
    <w:next w:val="a"/>
    <w:link w:val="30"/>
    <w:uiPriority w:val="9"/>
    <w:unhideWhenUsed/>
    <w:qFormat/>
    <w:rsid w:val="002A2575"/>
    <w:pPr>
      <w:spacing w:after="240" w:line="276" w:lineRule="auto"/>
      <w:jc w:val="both"/>
      <w:outlineLvl w:val="2"/>
    </w:pPr>
    <w:rPr>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575"/>
    <w:rPr>
      <w:rFonts w:ascii="Times New Roman" w:hAnsi="Times New Roman"/>
      <w:b/>
      <w:i/>
      <w:sz w:val="28"/>
      <w:szCs w:val="28"/>
      <w:u w:val="single"/>
    </w:rPr>
  </w:style>
  <w:style w:type="paragraph" w:styleId="a3">
    <w:name w:val="List Paragraph"/>
    <w:basedOn w:val="a"/>
    <w:link w:val="a4"/>
    <w:uiPriority w:val="99"/>
    <w:qFormat/>
    <w:rsid w:val="002A2575"/>
    <w:pPr>
      <w:spacing w:after="200" w:line="276" w:lineRule="auto"/>
      <w:ind w:left="720"/>
      <w:contextualSpacing/>
    </w:pPr>
    <w:rPr>
      <w:rFonts w:asciiTheme="minorHAnsi" w:hAnsiTheme="minorHAnsi"/>
      <w:sz w:val="22"/>
      <w:szCs w:val="22"/>
    </w:rPr>
  </w:style>
  <w:style w:type="character" w:customStyle="1" w:styleId="a4">
    <w:name w:val="Абзац списка Знак"/>
    <w:basedOn w:val="a0"/>
    <w:link w:val="a3"/>
    <w:uiPriority w:val="99"/>
    <w:rsid w:val="002A2575"/>
  </w:style>
  <w:style w:type="paragraph" w:customStyle="1" w:styleId="a5">
    <w:name w:val="Текст простой"/>
    <w:basedOn w:val="a"/>
    <w:link w:val="a6"/>
    <w:qFormat/>
    <w:rsid w:val="002A2575"/>
    <w:pPr>
      <w:spacing w:after="240"/>
      <w:ind w:firstLine="567"/>
      <w:jc w:val="both"/>
    </w:pPr>
  </w:style>
  <w:style w:type="character" w:customStyle="1" w:styleId="a6">
    <w:name w:val="Текст простой Знак"/>
    <w:basedOn w:val="a0"/>
    <w:link w:val="a5"/>
    <w:rsid w:val="002A2575"/>
    <w:rPr>
      <w:rFonts w:ascii="Times New Roman" w:hAnsi="Times New Roman"/>
      <w:sz w:val="28"/>
      <w:szCs w:val="28"/>
    </w:rPr>
  </w:style>
  <w:style w:type="table" w:styleId="a7">
    <w:name w:val="Table Grid"/>
    <w:basedOn w:val="a1"/>
    <w:uiPriority w:val="59"/>
    <w:rsid w:val="002A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75"/>
    <w:pPr>
      <w:spacing w:after="0" w:line="240" w:lineRule="auto"/>
    </w:pPr>
    <w:rPr>
      <w:rFonts w:ascii="Times New Roman" w:hAnsi="Times New Roman"/>
      <w:sz w:val="28"/>
      <w:szCs w:val="28"/>
    </w:rPr>
  </w:style>
  <w:style w:type="paragraph" w:styleId="3">
    <w:name w:val="heading 3"/>
    <w:basedOn w:val="a"/>
    <w:next w:val="a"/>
    <w:link w:val="30"/>
    <w:uiPriority w:val="9"/>
    <w:unhideWhenUsed/>
    <w:qFormat/>
    <w:rsid w:val="002A2575"/>
    <w:pPr>
      <w:spacing w:after="240" w:line="276" w:lineRule="auto"/>
      <w:jc w:val="both"/>
      <w:outlineLvl w:val="2"/>
    </w:pPr>
    <w:rPr>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575"/>
    <w:rPr>
      <w:rFonts w:ascii="Times New Roman" w:hAnsi="Times New Roman"/>
      <w:b/>
      <w:i/>
      <w:sz w:val="28"/>
      <w:szCs w:val="28"/>
      <w:u w:val="single"/>
    </w:rPr>
  </w:style>
  <w:style w:type="paragraph" w:styleId="a3">
    <w:name w:val="List Paragraph"/>
    <w:basedOn w:val="a"/>
    <w:link w:val="a4"/>
    <w:uiPriority w:val="99"/>
    <w:qFormat/>
    <w:rsid w:val="002A2575"/>
    <w:pPr>
      <w:spacing w:after="200" w:line="276" w:lineRule="auto"/>
      <w:ind w:left="720"/>
      <w:contextualSpacing/>
    </w:pPr>
    <w:rPr>
      <w:rFonts w:asciiTheme="minorHAnsi" w:hAnsiTheme="minorHAnsi"/>
      <w:sz w:val="22"/>
      <w:szCs w:val="22"/>
    </w:rPr>
  </w:style>
  <w:style w:type="character" w:customStyle="1" w:styleId="a4">
    <w:name w:val="Абзац списка Знак"/>
    <w:basedOn w:val="a0"/>
    <w:link w:val="a3"/>
    <w:uiPriority w:val="99"/>
    <w:rsid w:val="002A2575"/>
  </w:style>
  <w:style w:type="paragraph" w:customStyle="1" w:styleId="a5">
    <w:name w:val="Текст простой"/>
    <w:basedOn w:val="a"/>
    <w:link w:val="a6"/>
    <w:qFormat/>
    <w:rsid w:val="002A2575"/>
    <w:pPr>
      <w:spacing w:after="240"/>
      <w:ind w:firstLine="567"/>
      <w:jc w:val="both"/>
    </w:pPr>
  </w:style>
  <w:style w:type="character" w:customStyle="1" w:styleId="a6">
    <w:name w:val="Текст простой Знак"/>
    <w:basedOn w:val="a0"/>
    <w:link w:val="a5"/>
    <w:rsid w:val="002A2575"/>
    <w:rPr>
      <w:rFonts w:ascii="Times New Roman" w:hAnsi="Times New Roman"/>
      <w:sz w:val="28"/>
      <w:szCs w:val="28"/>
    </w:rPr>
  </w:style>
  <w:style w:type="table" w:styleId="a7">
    <w:name w:val="Table Grid"/>
    <w:basedOn w:val="a1"/>
    <w:uiPriority w:val="59"/>
    <w:rsid w:val="002A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2019-07-07T05:29:00Z</dcterms:created>
  <dcterms:modified xsi:type="dcterms:W3CDTF">2019-07-07T05:47:00Z</dcterms:modified>
</cp:coreProperties>
</file>